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C7" w:rsidRDefault="003A41C7" w:rsidP="003A41C7">
      <w:pPr>
        <w:pStyle w:val="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14350" cy="619125"/>
            <wp:effectExtent l="19050" t="0" r="0" b="0"/>
            <wp:docPr id="2" name="Рисунок 1" descr="ЧБ 1 Герб Горо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Б 1 Герб Городц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525" w:rsidRPr="001B4525" w:rsidRDefault="001B4525" w:rsidP="001B4525">
      <w:pPr>
        <w:rPr>
          <w:lang w:eastAsia="ru-RU"/>
        </w:rPr>
      </w:pPr>
    </w:p>
    <w:p w:rsidR="003A41C7" w:rsidRPr="00CE7E8E" w:rsidRDefault="00546BC9" w:rsidP="003A41C7">
      <w:pPr>
        <w:pStyle w:val="5"/>
        <w:rPr>
          <w:szCs w:val="32"/>
        </w:rPr>
      </w:pPr>
      <w:r w:rsidRPr="00CE7E8E">
        <w:rPr>
          <w:szCs w:val="32"/>
        </w:rPr>
        <w:t xml:space="preserve">Администрация Городецкого муниципального </w:t>
      </w:r>
      <w:r w:rsidR="003A41C7" w:rsidRPr="00CE7E8E">
        <w:rPr>
          <w:szCs w:val="32"/>
        </w:rPr>
        <w:t>округа</w:t>
      </w:r>
    </w:p>
    <w:p w:rsidR="003A41C7" w:rsidRPr="00CE7E8E" w:rsidRDefault="00546BC9" w:rsidP="003A41C7">
      <w:pPr>
        <w:pStyle w:val="5"/>
        <w:rPr>
          <w:szCs w:val="32"/>
        </w:rPr>
      </w:pPr>
      <w:r w:rsidRPr="00CE7E8E">
        <w:rPr>
          <w:szCs w:val="32"/>
        </w:rPr>
        <w:t xml:space="preserve">Нижегородской </w:t>
      </w:r>
      <w:r w:rsidR="003A41C7" w:rsidRPr="00CE7E8E">
        <w:rPr>
          <w:szCs w:val="32"/>
        </w:rPr>
        <w:t>области</w:t>
      </w:r>
    </w:p>
    <w:p w:rsidR="003A41C7" w:rsidRPr="00CE7E8E" w:rsidRDefault="003A41C7" w:rsidP="003A41C7">
      <w:pPr>
        <w:pStyle w:val="5"/>
        <w:rPr>
          <w:szCs w:val="32"/>
        </w:rPr>
      </w:pPr>
    </w:p>
    <w:p w:rsidR="003A41C7" w:rsidRPr="00CE7E8E" w:rsidRDefault="003A41C7" w:rsidP="003A41C7">
      <w:pPr>
        <w:pStyle w:val="5"/>
        <w:rPr>
          <w:szCs w:val="32"/>
        </w:rPr>
      </w:pPr>
      <w:r w:rsidRPr="00CE7E8E">
        <w:rPr>
          <w:szCs w:val="32"/>
        </w:rPr>
        <w:t>П О С Т А Н О В Л Е Н И Е</w:t>
      </w:r>
    </w:p>
    <w:p w:rsidR="003A41C7" w:rsidRPr="00BF5143" w:rsidRDefault="003A41C7" w:rsidP="003A41C7">
      <w:pPr>
        <w:pStyle w:val="5"/>
        <w:rPr>
          <w:sz w:val="32"/>
          <w:szCs w:val="32"/>
        </w:rPr>
      </w:pPr>
    </w:p>
    <w:p w:rsidR="003A41C7" w:rsidRDefault="003A41C7" w:rsidP="00CE7E8E">
      <w:pPr>
        <w:pStyle w:val="5"/>
        <w:rPr>
          <w:sz w:val="32"/>
          <w:szCs w:val="32"/>
        </w:rPr>
      </w:pPr>
      <w:r w:rsidRPr="00BF5143">
        <w:rPr>
          <w:sz w:val="32"/>
          <w:szCs w:val="32"/>
        </w:rPr>
        <w:t>_____________</w:t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  <w:t xml:space="preserve">                             №__________</w:t>
      </w:r>
    </w:p>
    <w:p w:rsidR="00737FB2" w:rsidRPr="00737FB2" w:rsidRDefault="00737FB2" w:rsidP="00737FB2">
      <w:pPr>
        <w:rPr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7513"/>
        <w:gridCol w:w="1417"/>
      </w:tblGrid>
      <w:tr w:rsidR="003A41C7" w:rsidRPr="00231A35" w:rsidTr="008D49D1">
        <w:tc>
          <w:tcPr>
            <w:tcW w:w="1384" w:type="dxa"/>
          </w:tcPr>
          <w:p w:rsidR="003A41C7" w:rsidRPr="00231A35" w:rsidRDefault="003A41C7" w:rsidP="002F287F">
            <w:pPr>
              <w:pStyle w:val="5"/>
              <w:ind w:firstLine="709"/>
              <w:outlineLvl w:val="4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E06CEB" w:rsidRDefault="008D49D1" w:rsidP="0016409F">
            <w:pPr>
              <w:spacing w:line="276" w:lineRule="auto"/>
              <w:ind w:firstLine="709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E06CEB">
              <w:rPr>
                <w:b/>
                <w:sz w:val="28"/>
                <w:szCs w:val="28"/>
              </w:rPr>
              <w:t>О</w:t>
            </w:r>
            <w:r w:rsidR="00E06CEB" w:rsidRPr="000E04E7">
              <w:rPr>
                <w:b/>
                <w:sz w:val="28"/>
                <w:szCs w:val="28"/>
              </w:rPr>
              <w:t xml:space="preserve"> предоставлении разрешения</w:t>
            </w:r>
          </w:p>
          <w:p w:rsidR="002C115C" w:rsidRDefault="002C115C" w:rsidP="002C115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C115C">
              <w:rPr>
                <w:b/>
                <w:sz w:val="28"/>
                <w:szCs w:val="28"/>
              </w:rPr>
              <w:t>на условно разрешенный вид использования</w:t>
            </w:r>
          </w:p>
          <w:p w:rsidR="003A41C7" w:rsidRPr="00E06CEB" w:rsidRDefault="002C115C" w:rsidP="002C115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C115C">
              <w:rPr>
                <w:b/>
                <w:sz w:val="28"/>
                <w:szCs w:val="28"/>
              </w:rPr>
              <w:t xml:space="preserve"> земельного участка </w:t>
            </w:r>
          </w:p>
        </w:tc>
        <w:tc>
          <w:tcPr>
            <w:tcW w:w="1417" w:type="dxa"/>
          </w:tcPr>
          <w:p w:rsidR="003A41C7" w:rsidRPr="00231A35" w:rsidRDefault="003A41C7" w:rsidP="002F287F">
            <w:pPr>
              <w:pStyle w:val="5"/>
              <w:ind w:firstLine="709"/>
              <w:outlineLvl w:val="4"/>
              <w:rPr>
                <w:sz w:val="28"/>
                <w:szCs w:val="28"/>
              </w:rPr>
            </w:pPr>
          </w:p>
        </w:tc>
      </w:tr>
    </w:tbl>
    <w:p w:rsidR="00FA0E8B" w:rsidRPr="0068730F" w:rsidRDefault="00FA0E8B" w:rsidP="00E70BA8">
      <w:pPr>
        <w:pStyle w:val="a3"/>
        <w:ind w:left="0" w:firstLine="709"/>
        <w:rPr>
          <w:sz w:val="22"/>
          <w:szCs w:val="22"/>
        </w:rPr>
      </w:pPr>
    </w:p>
    <w:p w:rsidR="006D12DD" w:rsidRPr="00014B4D" w:rsidRDefault="006D12DD" w:rsidP="006E5B71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В соответствии с Федеральным законом от 20.03.2025 № 33-ФЗ                                «Об общих принципах организации местного самоуправления в единой системе публичной власти», Федеральным законом от 06.10.2003 № 131-ФЗ </w:t>
      </w:r>
      <w:r w:rsidR="009E276B">
        <w:rPr>
          <w:sz w:val="28"/>
          <w:szCs w:val="24"/>
        </w:rPr>
        <w:t xml:space="preserve">                                     </w:t>
      </w:r>
      <w:r w:rsidRPr="00014B4D">
        <w:rPr>
          <w:sz w:val="28"/>
          <w:szCs w:val="24"/>
        </w:rPr>
        <w:t>«Об общих принципах организации местного самоуправ</w:t>
      </w:r>
      <w:r w:rsidR="009E276B">
        <w:rPr>
          <w:sz w:val="28"/>
          <w:szCs w:val="24"/>
        </w:rPr>
        <w:t xml:space="preserve">ления в Российской Федерации», </w:t>
      </w:r>
      <w:r w:rsidRPr="00014B4D">
        <w:rPr>
          <w:sz w:val="28"/>
          <w:szCs w:val="24"/>
        </w:rPr>
        <w:t xml:space="preserve">ст. </w:t>
      </w:r>
      <w:r w:rsidR="00661F3E">
        <w:rPr>
          <w:sz w:val="28"/>
          <w:szCs w:val="24"/>
        </w:rPr>
        <w:t>40</w:t>
      </w:r>
      <w:r w:rsidRPr="00014B4D">
        <w:rPr>
          <w:sz w:val="28"/>
          <w:szCs w:val="24"/>
        </w:rPr>
        <w:t xml:space="preserve"> Градостроительного кодекса Российской Федерации, </w:t>
      </w:r>
      <w:r w:rsidR="009E276B">
        <w:rPr>
          <w:sz w:val="28"/>
          <w:szCs w:val="24"/>
        </w:rPr>
        <w:t xml:space="preserve">                               </w:t>
      </w:r>
      <w:r w:rsidRPr="00014B4D">
        <w:rPr>
          <w:sz w:val="28"/>
          <w:szCs w:val="24"/>
        </w:rPr>
        <w:t xml:space="preserve">Правилами землепользования и застройки города Городца Городецкого муниципального района Нижегородской области, утвержденными постановлением </w:t>
      </w:r>
      <w:r w:rsidR="009E276B">
        <w:rPr>
          <w:sz w:val="28"/>
          <w:szCs w:val="24"/>
        </w:rPr>
        <w:t xml:space="preserve">                     </w:t>
      </w:r>
      <w:r w:rsidRPr="00014B4D">
        <w:rPr>
          <w:sz w:val="28"/>
          <w:szCs w:val="24"/>
        </w:rPr>
        <w:t xml:space="preserve">администрации Городецкого муниципального района Нижегородской области </w:t>
      </w:r>
      <w:r w:rsidR="009E276B">
        <w:rPr>
          <w:sz w:val="28"/>
          <w:szCs w:val="24"/>
        </w:rPr>
        <w:t xml:space="preserve">                                                  от 16.02.2022  </w:t>
      </w:r>
      <w:r w:rsidRPr="00014B4D">
        <w:rPr>
          <w:sz w:val="28"/>
          <w:szCs w:val="24"/>
        </w:rPr>
        <w:t xml:space="preserve">№ 297 (с изменениями) (далее – Правила), </w:t>
      </w:r>
      <w:r w:rsidR="00810010" w:rsidRPr="00014B4D">
        <w:rPr>
          <w:sz w:val="28"/>
          <w:szCs w:val="24"/>
        </w:rPr>
        <w:t xml:space="preserve">поручением главы местного самоуправления Городецкого муниципального округа Нижегородской области от 13.06.2023 № 6, </w:t>
      </w:r>
      <w:r w:rsidR="00E331E5" w:rsidRPr="00014B4D">
        <w:rPr>
          <w:sz w:val="28"/>
          <w:szCs w:val="24"/>
        </w:rPr>
        <w:t>протоколом публичных слушаний</w:t>
      </w:r>
      <w:r w:rsidR="0001717D">
        <w:rPr>
          <w:sz w:val="28"/>
          <w:szCs w:val="24"/>
        </w:rPr>
        <w:t xml:space="preserve"> (общественных обсуждений)</w:t>
      </w:r>
      <w:r w:rsidRPr="00014B4D">
        <w:rPr>
          <w:sz w:val="28"/>
          <w:szCs w:val="24"/>
        </w:rPr>
        <w:t xml:space="preserve"> </w:t>
      </w:r>
      <w:r w:rsidR="00E331E5" w:rsidRPr="00014B4D">
        <w:rPr>
          <w:sz w:val="28"/>
          <w:szCs w:val="24"/>
        </w:rPr>
        <w:t xml:space="preserve">от </w:t>
      </w:r>
      <w:r w:rsidR="00661F3E">
        <w:rPr>
          <w:sz w:val="28"/>
          <w:szCs w:val="24"/>
        </w:rPr>
        <w:t>11.08</w:t>
      </w:r>
      <w:r w:rsidR="002C115C">
        <w:rPr>
          <w:sz w:val="28"/>
          <w:szCs w:val="24"/>
        </w:rPr>
        <w:t>.</w:t>
      </w:r>
      <w:r w:rsidR="006E5B71">
        <w:rPr>
          <w:sz w:val="28"/>
          <w:szCs w:val="24"/>
        </w:rPr>
        <w:t>2026</w:t>
      </w:r>
      <w:r w:rsidR="0001717D">
        <w:rPr>
          <w:sz w:val="28"/>
          <w:szCs w:val="24"/>
        </w:rPr>
        <w:t xml:space="preserve"> </w:t>
      </w:r>
      <w:r w:rsidR="00644B23">
        <w:rPr>
          <w:sz w:val="28"/>
          <w:szCs w:val="24"/>
        </w:rPr>
        <w:t xml:space="preserve">№ </w:t>
      </w:r>
      <w:r w:rsidR="008C64A8">
        <w:rPr>
          <w:sz w:val="28"/>
          <w:szCs w:val="24"/>
        </w:rPr>
        <w:t>1</w:t>
      </w:r>
      <w:r w:rsidR="00661F3E">
        <w:rPr>
          <w:sz w:val="28"/>
          <w:szCs w:val="24"/>
        </w:rPr>
        <w:t>8</w:t>
      </w:r>
      <w:r w:rsidR="00E331E5" w:rsidRPr="00014B4D">
        <w:rPr>
          <w:sz w:val="28"/>
          <w:szCs w:val="24"/>
        </w:rPr>
        <w:t xml:space="preserve">, </w:t>
      </w:r>
      <w:r w:rsidRPr="00014B4D">
        <w:rPr>
          <w:sz w:val="28"/>
          <w:szCs w:val="24"/>
        </w:rPr>
        <w:t>заключением о</w:t>
      </w:r>
      <w:r w:rsidR="00F3274C">
        <w:rPr>
          <w:sz w:val="28"/>
          <w:szCs w:val="24"/>
        </w:rPr>
        <w:t xml:space="preserve"> результатах публичных слушаний</w:t>
      </w:r>
      <w:r w:rsidR="0001717D" w:rsidRPr="0001717D">
        <w:rPr>
          <w:sz w:val="28"/>
          <w:szCs w:val="24"/>
        </w:rPr>
        <w:t xml:space="preserve"> </w:t>
      </w:r>
      <w:r w:rsidR="0001717D">
        <w:rPr>
          <w:sz w:val="28"/>
          <w:szCs w:val="24"/>
        </w:rPr>
        <w:t xml:space="preserve">(общественных обсуждений) </w:t>
      </w:r>
      <w:r w:rsidR="00810010" w:rsidRPr="00014B4D">
        <w:rPr>
          <w:sz w:val="28"/>
          <w:szCs w:val="24"/>
        </w:rPr>
        <w:t xml:space="preserve">от </w:t>
      </w:r>
      <w:r w:rsidR="00661F3E">
        <w:rPr>
          <w:sz w:val="28"/>
          <w:szCs w:val="24"/>
        </w:rPr>
        <w:t>11.08</w:t>
      </w:r>
      <w:r w:rsidR="002C115C">
        <w:rPr>
          <w:sz w:val="28"/>
          <w:szCs w:val="24"/>
        </w:rPr>
        <w:t>.</w:t>
      </w:r>
      <w:r w:rsidR="006E5B71">
        <w:rPr>
          <w:sz w:val="28"/>
          <w:szCs w:val="24"/>
        </w:rPr>
        <w:t xml:space="preserve">2026 № </w:t>
      </w:r>
      <w:r w:rsidR="002C115C">
        <w:rPr>
          <w:sz w:val="28"/>
          <w:szCs w:val="24"/>
        </w:rPr>
        <w:t>1</w:t>
      </w:r>
      <w:r w:rsidR="00661F3E">
        <w:rPr>
          <w:sz w:val="28"/>
          <w:szCs w:val="24"/>
        </w:rPr>
        <w:t>8</w:t>
      </w:r>
      <w:r w:rsidRPr="00014B4D">
        <w:rPr>
          <w:sz w:val="28"/>
          <w:szCs w:val="24"/>
        </w:rPr>
        <w:t xml:space="preserve">, решением заседания комиссии </w:t>
      </w:r>
      <w:r w:rsidR="0001717D">
        <w:rPr>
          <w:sz w:val="28"/>
          <w:szCs w:val="24"/>
        </w:rPr>
        <w:t xml:space="preserve">              </w:t>
      </w:r>
      <w:r w:rsidRPr="00014B4D">
        <w:rPr>
          <w:sz w:val="28"/>
          <w:szCs w:val="24"/>
        </w:rPr>
        <w:t xml:space="preserve">по землепользованию и застройке Городецкого муниципального округа (протокол </w:t>
      </w:r>
      <w:r w:rsidR="00810010" w:rsidRPr="00014B4D">
        <w:rPr>
          <w:sz w:val="28"/>
          <w:szCs w:val="24"/>
        </w:rPr>
        <w:t xml:space="preserve">от </w:t>
      </w:r>
      <w:r w:rsidR="00661F3E">
        <w:rPr>
          <w:sz w:val="28"/>
          <w:szCs w:val="24"/>
        </w:rPr>
        <w:t>__</w:t>
      </w:r>
      <w:r w:rsidR="00261621">
        <w:rPr>
          <w:sz w:val="28"/>
          <w:szCs w:val="24"/>
        </w:rPr>
        <w:t>.</w:t>
      </w:r>
      <w:r w:rsidR="00661F3E">
        <w:rPr>
          <w:sz w:val="28"/>
          <w:szCs w:val="24"/>
        </w:rPr>
        <w:t>__</w:t>
      </w:r>
      <w:r w:rsidR="00CC091D">
        <w:rPr>
          <w:sz w:val="28"/>
          <w:szCs w:val="24"/>
        </w:rPr>
        <w:t>.</w:t>
      </w:r>
      <w:r w:rsidR="00644B23" w:rsidRPr="00014B4D">
        <w:rPr>
          <w:sz w:val="28"/>
          <w:szCs w:val="24"/>
        </w:rPr>
        <w:t>202</w:t>
      </w:r>
      <w:r w:rsidR="006E5B71">
        <w:rPr>
          <w:sz w:val="28"/>
          <w:szCs w:val="24"/>
        </w:rPr>
        <w:t>6</w:t>
      </w:r>
      <w:r w:rsidR="00644B23">
        <w:rPr>
          <w:sz w:val="28"/>
          <w:szCs w:val="24"/>
        </w:rPr>
        <w:t xml:space="preserve"> № </w:t>
      </w:r>
      <w:r w:rsidR="00661F3E">
        <w:rPr>
          <w:sz w:val="28"/>
          <w:szCs w:val="24"/>
        </w:rPr>
        <w:t>_</w:t>
      </w:r>
      <w:r w:rsidR="003C31D0">
        <w:rPr>
          <w:sz w:val="28"/>
          <w:szCs w:val="24"/>
        </w:rPr>
        <w:t>)</w:t>
      </w:r>
      <w:r w:rsidR="00644B23">
        <w:rPr>
          <w:sz w:val="28"/>
          <w:szCs w:val="24"/>
        </w:rPr>
        <w:t xml:space="preserve">, </w:t>
      </w:r>
      <w:r w:rsidR="00261621" w:rsidRPr="00405A91">
        <w:rPr>
          <w:sz w:val="28"/>
          <w:szCs w:val="28"/>
        </w:rPr>
        <w:t>обращением</w:t>
      </w:r>
      <w:r w:rsidR="00661F3E" w:rsidRPr="00661F3E">
        <w:rPr>
          <w:sz w:val="28"/>
          <w:szCs w:val="28"/>
        </w:rPr>
        <w:t xml:space="preserve"> Пальцева – Кукушкина А.В. от 25.06.2026 </w:t>
      </w:r>
      <w:r w:rsidR="00661F3E">
        <w:rPr>
          <w:sz w:val="28"/>
          <w:szCs w:val="28"/>
        </w:rPr>
        <w:t xml:space="preserve">                               </w:t>
      </w:r>
      <w:r w:rsidR="00661F3E" w:rsidRPr="00661F3E">
        <w:rPr>
          <w:sz w:val="28"/>
          <w:szCs w:val="28"/>
        </w:rPr>
        <w:t>№ Вх-119-315234/26</w:t>
      </w:r>
      <w:r w:rsidR="00261621">
        <w:rPr>
          <w:sz w:val="28"/>
          <w:szCs w:val="28"/>
        </w:rPr>
        <w:t xml:space="preserve">, </w:t>
      </w:r>
      <w:r w:rsidR="00810010" w:rsidRPr="00014B4D">
        <w:rPr>
          <w:sz w:val="28"/>
          <w:szCs w:val="24"/>
        </w:rPr>
        <w:t>а</w:t>
      </w:r>
      <w:r w:rsidRPr="00014B4D">
        <w:rPr>
          <w:sz w:val="28"/>
          <w:szCs w:val="24"/>
        </w:rPr>
        <w:t>дминистрация Городецкого муниципального округа</w:t>
      </w:r>
      <w:r w:rsidR="0001717D">
        <w:rPr>
          <w:sz w:val="28"/>
          <w:szCs w:val="24"/>
        </w:rPr>
        <w:t xml:space="preserve"> </w:t>
      </w:r>
      <w:r w:rsidR="00661F3E">
        <w:rPr>
          <w:sz w:val="28"/>
          <w:szCs w:val="24"/>
        </w:rPr>
        <w:t xml:space="preserve">                                                    </w:t>
      </w:r>
      <w:r w:rsidRPr="00014B4D">
        <w:rPr>
          <w:b/>
          <w:sz w:val="28"/>
          <w:szCs w:val="24"/>
        </w:rPr>
        <w:t>п о с т а н о в л я е т</w:t>
      </w:r>
      <w:r w:rsidRPr="00014B4D">
        <w:rPr>
          <w:sz w:val="28"/>
          <w:szCs w:val="24"/>
        </w:rPr>
        <w:t>:</w:t>
      </w:r>
    </w:p>
    <w:p w:rsidR="00EA0ED2" w:rsidRDefault="00C135D7" w:rsidP="00014B4D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1. </w:t>
      </w:r>
      <w:r w:rsidR="00810010" w:rsidRPr="00014B4D">
        <w:rPr>
          <w:sz w:val="28"/>
          <w:szCs w:val="24"/>
        </w:rPr>
        <w:t xml:space="preserve">Предоставить </w:t>
      </w:r>
      <w:r w:rsidR="008C64A8" w:rsidRPr="008C64A8">
        <w:rPr>
          <w:sz w:val="28"/>
          <w:szCs w:val="24"/>
        </w:rPr>
        <w:t>разрешени</w:t>
      </w:r>
      <w:r w:rsidR="008C64A8">
        <w:rPr>
          <w:sz w:val="28"/>
          <w:szCs w:val="24"/>
        </w:rPr>
        <w:t>е</w:t>
      </w:r>
      <w:r w:rsidR="008C64A8" w:rsidRPr="008C64A8">
        <w:rPr>
          <w:sz w:val="28"/>
          <w:szCs w:val="24"/>
        </w:rPr>
        <w:t xml:space="preserve"> </w:t>
      </w:r>
      <w:r w:rsidR="00EA0ED2" w:rsidRPr="00EA0ED2">
        <w:rPr>
          <w:sz w:val="28"/>
          <w:szCs w:val="24"/>
        </w:rPr>
        <w:t>на отклонение от предельных параметров разрешенного строительства реконструируемого объекта капитального строительства – индивидуального жилого дома на земельном участке с кадастровым номером 52:15:0080505:167, площадью 372 кв.м, с видом разрешенного использования «земли поселений», расположенном по адресу: Российская Федерация, Нижегородская область, Городецкий муниципальный район, городское поселение город Городец, г. Городец, ул. Валовая, земельный участок 10,</w:t>
      </w:r>
      <w:r w:rsidR="00EA0ED2">
        <w:rPr>
          <w:sz w:val="28"/>
          <w:szCs w:val="24"/>
        </w:rPr>
        <w:t xml:space="preserve">                                </w:t>
      </w:r>
      <w:r w:rsidR="00EA0ED2" w:rsidRPr="00EA0ED2">
        <w:rPr>
          <w:sz w:val="28"/>
          <w:szCs w:val="24"/>
        </w:rPr>
        <w:t xml:space="preserve">в территориальной зоне «Ж-1 – зона застройки индивидуальными жилыми домами», </w:t>
      </w:r>
      <w:r w:rsidR="00EA0ED2" w:rsidRPr="00EA0ED2">
        <w:rPr>
          <w:sz w:val="28"/>
          <w:szCs w:val="24"/>
        </w:rPr>
        <w:lastRenderedPageBreak/>
        <w:t xml:space="preserve">в части уменьшения минимального отступа от границ земельного участка </w:t>
      </w:r>
      <w:r w:rsidR="00EA0ED2">
        <w:rPr>
          <w:sz w:val="28"/>
          <w:szCs w:val="24"/>
        </w:rPr>
        <w:t xml:space="preserve">                              </w:t>
      </w:r>
      <w:r w:rsidR="00EA0ED2" w:rsidRPr="00EA0ED2">
        <w:rPr>
          <w:sz w:val="28"/>
          <w:szCs w:val="24"/>
        </w:rPr>
        <w:t>до реконструируемого объекта капитального строительства – индивидуального жилого дома с северо - восточной стороны  с 5 м до 0 м, с юго-восточной стороны с 3 м до 0 м, а также в части увеличения максимального процента застройки в границах земельного участка с 20% до 30 %.</w:t>
      </w:r>
    </w:p>
    <w:p w:rsidR="006D12DD" w:rsidRPr="00014B4D" w:rsidRDefault="00C135D7" w:rsidP="00014B4D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2. </w:t>
      </w:r>
      <w:r w:rsidR="00676897" w:rsidRPr="00014B4D">
        <w:rPr>
          <w:sz w:val="28"/>
          <w:szCs w:val="24"/>
        </w:rPr>
        <w:t>Опубликовать настоящее постановление в газете «Городецкий вестник»</w:t>
      </w:r>
      <w:r w:rsidR="00261621">
        <w:rPr>
          <w:sz w:val="28"/>
          <w:szCs w:val="24"/>
        </w:rPr>
        <w:t>,</w:t>
      </w:r>
      <w:r w:rsidR="00676897" w:rsidRPr="00014B4D">
        <w:rPr>
          <w:sz w:val="28"/>
          <w:szCs w:val="24"/>
        </w:rPr>
        <w:t xml:space="preserve">                       разместить</w:t>
      </w:r>
      <w:r w:rsidR="00264196"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 xml:space="preserve">на официальном сайте Городецкого муниципального округа </w:t>
      </w:r>
      <w:r w:rsidR="00264196">
        <w:rPr>
          <w:sz w:val="28"/>
          <w:szCs w:val="24"/>
        </w:rPr>
        <w:t xml:space="preserve">                          </w:t>
      </w:r>
      <w:r w:rsidR="00676897" w:rsidRPr="00014B4D">
        <w:rPr>
          <w:sz w:val="28"/>
          <w:szCs w:val="24"/>
        </w:rPr>
        <w:t>в информационно</w:t>
      </w:r>
      <w:r w:rsidR="008C64A8"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>–</w:t>
      </w:r>
      <w:r w:rsidR="0001717D"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 xml:space="preserve">телекоммуникационной сети «Интернет» </w:t>
      </w:r>
      <w:hyperlink r:id="rId9" w:history="1">
        <w:r w:rsidR="00676897" w:rsidRPr="00014B4D">
          <w:rPr>
            <w:rStyle w:val="a9"/>
            <w:sz w:val="28"/>
            <w:szCs w:val="24"/>
          </w:rPr>
          <w:t>gorodets.nobl.ru</w:t>
        </w:r>
      </w:hyperlink>
      <w:r w:rsidR="00264196">
        <w:t xml:space="preserve">                                   </w:t>
      </w:r>
      <w:r w:rsidR="00676897" w:rsidRPr="00014B4D">
        <w:rPr>
          <w:sz w:val="28"/>
          <w:szCs w:val="24"/>
        </w:rPr>
        <w:t xml:space="preserve"> и на платформе обратной связи  (ПОС) https://pos.gosuslugi.ru/.                                     </w:t>
      </w:r>
      <w:r w:rsidR="006D12DD" w:rsidRPr="00014B4D">
        <w:rPr>
          <w:sz w:val="28"/>
          <w:szCs w:val="24"/>
        </w:rPr>
        <w:t>.</w:t>
      </w:r>
    </w:p>
    <w:p w:rsidR="00810010" w:rsidRPr="00014B4D" w:rsidRDefault="00C135D7" w:rsidP="00014B4D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3. </w:t>
      </w:r>
      <w:r w:rsidR="006D12DD" w:rsidRPr="00014B4D">
        <w:rPr>
          <w:sz w:val="28"/>
          <w:szCs w:val="24"/>
        </w:rPr>
        <w:t>Контроль за исполнением настоящего постановления возложить                                    на заместителя главы администрации Городецкого муниципального округа                        Стониса В.А.</w:t>
      </w:r>
      <w:r w:rsidR="00810010" w:rsidRPr="00014B4D">
        <w:rPr>
          <w:sz w:val="28"/>
          <w:szCs w:val="24"/>
        </w:rPr>
        <w:tab/>
      </w:r>
    </w:p>
    <w:p w:rsidR="00CE7E8E" w:rsidRPr="00014B4D" w:rsidRDefault="00810010" w:rsidP="00014B4D">
      <w:pPr>
        <w:tabs>
          <w:tab w:val="left" w:pos="7872"/>
        </w:tabs>
        <w:spacing w:line="276" w:lineRule="auto"/>
        <w:ind w:firstLine="851"/>
        <w:jc w:val="both"/>
        <w:rPr>
          <w:sz w:val="28"/>
          <w:szCs w:val="24"/>
        </w:rPr>
      </w:pPr>
      <w:r w:rsidRPr="00014B4D">
        <w:rPr>
          <w:sz w:val="28"/>
          <w:szCs w:val="24"/>
        </w:rPr>
        <w:t>4. Настоящ</w:t>
      </w:r>
      <w:r w:rsidR="00261621">
        <w:rPr>
          <w:sz w:val="28"/>
          <w:szCs w:val="24"/>
        </w:rPr>
        <w:t xml:space="preserve">ее </w:t>
      </w:r>
      <w:r w:rsidR="00261621" w:rsidRPr="00014B4D">
        <w:rPr>
          <w:sz w:val="28"/>
          <w:szCs w:val="24"/>
        </w:rPr>
        <w:t xml:space="preserve">постановление </w:t>
      </w:r>
      <w:r w:rsidRPr="00014B4D">
        <w:rPr>
          <w:sz w:val="28"/>
          <w:szCs w:val="24"/>
        </w:rPr>
        <w:t>вступает в силу с момента его подписания.</w:t>
      </w:r>
    </w:p>
    <w:p w:rsidR="00810010" w:rsidRPr="00014B4D" w:rsidRDefault="00810010" w:rsidP="00014B4D">
      <w:pPr>
        <w:tabs>
          <w:tab w:val="left" w:pos="7872"/>
        </w:tabs>
        <w:ind w:firstLine="851"/>
        <w:jc w:val="both"/>
        <w:rPr>
          <w:sz w:val="28"/>
          <w:szCs w:val="24"/>
        </w:rPr>
      </w:pPr>
    </w:p>
    <w:p w:rsidR="00810010" w:rsidRDefault="00810010" w:rsidP="0001717D">
      <w:pPr>
        <w:tabs>
          <w:tab w:val="left" w:pos="7872"/>
        </w:tabs>
        <w:spacing w:line="276" w:lineRule="auto"/>
        <w:jc w:val="both"/>
        <w:rPr>
          <w:sz w:val="28"/>
          <w:szCs w:val="20"/>
        </w:rPr>
      </w:pPr>
    </w:p>
    <w:p w:rsidR="002D0203" w:rsidRDefault="002D0203" w:rsidP="00E70BA8">
      <w:pPr>
        <w:tabs>
          <w:tab w:val="left" w:pos="7872"/>
        </w:tabs>
        <w:jc w:val="both"/>
        <w:rPr>
          <w:sz w:val="28"/>
          <w:szCs w:val="20"/>
        </w:rPr>
      </w:pPr>
    </w:p>
    <w:p w:rsidR="00566CD1" w:rsidRPr="00E06CEB" w:rsidRDefault="00735AD8" w:rsidP="00E70BA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D0203">
        <w:rPr>
          <w:sz w:val="28"/>
          <w:szCs w:val="28"/>
        </w:rPr>
        <w:t xml:space="preserve"> местного самоуправления                                                        </w:t>
      </w:r>
      <w:r w:rsidR="00760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А.Ю.Мудров</w:t>
      </w:r>
    </w:p>
    <w:sectPr w:rsidR="00566CD1" w:rsidRPr="00E06CEB" w:rsidSect="006768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A0A" w:rsidRDefault="00596A0A" w:rsidP="00810010">
      <w:r>
        <w:separator/>
      </w:r>
    </w:p>
  </w:endnote>
  <w:endnote w:type="continuationSeparator" w:id="1">
    <w:p w:rsidR="00596A0A" w:rsidRDefault="00596A0A" w:rsidP="00810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A0A" w:rsidRDefault="00596A0A" w:rsidP="00810010">
      <w:r>
        <w:separator/>
      </w:r>
    </w:p>
  </w:footnote>
  <w:footnote w:type="continuationSeparator" w:id="1">
    <w:p w:rsidR="00596A0A" w:rsidRDefault="00596A0A" w:rsidP="008100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10" w:rsidRDefault="00EA0ED2" w:rsidP="00810010">
    <w:pPr>
      <w:pStyle w:val="aa"/>
      <w:jc w:val="right"/>
    </w:pPr>
    <w:r>
      <w:t>ПРОЕКТ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446"/>
    <w:multiLevelType w:val="hybridMultilevel"/>
    <w:tmpl w:val="B454AA48"/>
    <w:lvl w:ilvl="0" w:tplc="2392F464">
      <w:start w:val="1"/>
      <w:numFmt w:val="decimal"/>
      <w:lvlText w:val="%1."/>
      <w:lvlJc w:val="left"/>
      <w:pPr>
        <w:ind w:left="101" w:hanging="38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40461A90">
      <w:start w:val="1"/>
      <w:numFmt w:val="decimal"/>
      <w:lvlText w:val="%2."/>
      <w:lvlJc w:val="left"/>
      <w:pPr>
        <w:ind w:left="3655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555E51FC">
      <w:numFmt w:val="none"/>
      <w:lvlText w:val=""/>
      <w:lvlJc w:val="left"/>
      <w:pPr>
        <w:tabs>
          <w:tab w:val="num" w:pos="360"/>
        </w:tabs>
      </w:pPr>
    </w:lvl>
    <w:lvl w:ilvl="3" w:tplc="B9AEE706">
      <w:numFmt w:val="none"/>
      <w:lvlText w:val=""/>
      <w:lvlJc w:val="left"/>
      <w:pPr>
        <w:tabs>
          <w:tab w:val="num" w:pos="360"/>
        </w:tabs>
      </w:pPr>
    </w:lvl>
    <w:lvl w:ilvl="4" w:tplc="677C7DC2">
      <w:numFmt w:val="bullet"/>
      <w:lvlText w:val="•"/>
      <w:lvlJc w:val="left"/>
      <w:pPr>
        <w:ind w:left="5713" w:hanging="663"/>
      </w:pPr>
      <w:rPr>
        <w:rFonts w:hint="default"/>
        <w:lang w:val="ru-RU" w:eastAsia="en-US" w:bidi="ar-SA"/>
      </w:rPr>
    </w:lvl>
    <w:lvl w:ilvl="5" w:tplc="E8E660B2">
      <w:numFmt w:val="bullet"/>
      <w:lvlText w:val="•"/>
      <w:lvlJc w:val="left"/>
      <w:pPr>
        <w:ind w:left="6397" w:hanging="663"/>
      </w:pPr>
      <w:rPr>
        <w:rFonts w:hint="default"/>
        <w:lang w:val="ru-RU" w:eastAsia="en-US" w:bidi="ar-SA"/>
      </w:rPr>
    </w:lvl>
    <w:lvl w:ilvl="6" w:tplc="ED80CD60">
      <w:numFmt w:val="bullet"/>
      <w:lvlText w:val="•"/>
      <w:lvlJc w:val="left"/>
      <w:pPr>
        <w:ind w:left="7082" w:hanging="663"/>
      </w:pPr>
      <w:rPr>
        <w:rFonts w:hint="default"/>
        <w:lang w:val="ru-RU" w:eastAsia="en-US" w:bidi="ar-SA"/>
      </w:rPr>
    </w:lvl>
    <w:lvl w:ilvl="7" w:tplc="7B5E6CB2">
      <w:numFmt w:val="bullet"/>
      <w:lvlText w:val="•"/>
      <w:lvlJc w:val="left"/>
      <w:pPr>
        <w:ind w:left="7766" w:hanging="663"/>
      </w:pPr>
      <w:rPr>
        <w:rFonts w:hint="default"/>
        <w:lang w:val="ru-RU" w:eastAsia="en-US" w:bidi="ar-SA"/>
      </w:rPr>
    </w:lvl>
    <w:lvl w:ilvl="8" w:tplc="62944D38">
      <w:numFmt w:val="bullet"/>
      <w:lvlText w:val="•"/>
      <w:lvlJc w:val="left"/>
      <w:pPr>
        <w:ind w:left="8450" w:hanging="663"/>
      </w:pPr>
      <w:rPr>
        <w:rFonts w:hint="default"/>
        <w:lang w:val="ru-RU" w:eastAsia="en-US" w:bidi="ar-SA"/>
      </w:rPr>
    </w:lvl>
  </w:abstractNum>
  <w:abstractNum w:abstractNumId="1">
    <w:nsid w:val="10F41133"/>
    <w:multiLevelType w:val="hybridMultilevel"/>
    <w:tmpl w:val="F782F0A4"/>
    <w:lvl w:ilvl="0" w:tplc="64AA33C4">
      <w:start w:val="1"/>
      <w:numFmt w:val="decimal"/>
      <w:lvlText w:val="%1."/>
      <w:lvlJc w:val="left"/>
      <w:pPr>
        <w:ind w:left="101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4F1F2">
      <w:numFmt w:val="bullet"/>
      <w:lvlText w:val="•"/>
      <w:lvlJc w:val="left"/>
      <w:pPr>
        <w:ind w:left="1071" w:hanging="262"/>
      </w:pPr>
      <w:rPr>
        <w:rFonts w:hint="default"/>
        <w:lang w:val="ru-RU" w:eastAsia="en-US" w:bidi="ar-SA"/>
      </w:rPr>
    </w:lvl>
    <w:lvl w:ilvl="2" w:tplc="946A38FE">
      <w:numFmt w:val="bullet"/>
      <w:lvlText w:val="•"/>
      <w:lvlJc w:val="left"/>
      <w:pPr>
        <w:ind w:left="2043" w:hanging="262"/>
      </w:pPr>
      <w:rPr>
        <w:rFonts w:hint="default"/>
        <w:lang w:val="ru-RU" w:eastAsia="en-US" w:bidi="ar-SA"/>
      </w:rPr>
    </w:lvl>
    <w:lvl w:ilvl="3" w:tplc="CDF60AE0">
      <w:numFmt w:val="bullet"/>
      <w:lvlText w:val="•"/>
      <w:lvlJc w:val="left"/>
      <w:pPr>
        <w:ind w:left="3015" w:hanging="262"/>
      </w:pPr>
      <w:rPr>
        <w:rFonts w:hint="default"/>
        <w:lang w:val="ru-RU" w:eastAsia="en-US" w:bidi="ar-SA"/>
      </w:rPr>
    </w:lvl>
    <w:lvl w:ilvl="4" w:tplc="84D8E03E">
      <w:numFmt w:val="bullet"/>
      <w:lvlText w:val="•"/>
      <w:lvlJc w:val="left"/>
      <w:pPr>
        <w:ind w:left="3987" w:hanging="262"/>
      </w:pPr>
      <w:rPr>
        <w:rFonts w:hint="default"/>
        <w:lang w:val="ru-RU" w:eastAsia="en-US" w:bidi="ar-SA"/>
      </w:rPr>
    </w:lvl>
    <w:lvl w:ilvl="5" w:tplc="6EDA1434">
      <w:numFmt w:val="bullet"/>
      <w:lvlText w:val="•"/>
      <w:lvlJc w:val="left"/>
      <w:pPr>
        <w:ind w:left="4959" w:hanging="262"/>
      </w:pPr>
      <w:rPr>
        <w:rFonts w:hint="default"/>
        <w:lang w:val="ru-RU" w:eastAsia="en-US" w:bidi="ar-SA"/>
      </w:rPr>
    </w:lvl>
    <w:lvl w:ilvl="6" w:tplc="74D45312">
      <w:numFmt w:val="bullet"/>
      <w:lvlText w:val="•"/>
      <w:lvlJc w:val="left"/>
      <w:pPr>
        <w:ind w:left="5931" w:hanging="262"/>
      </w:pPr>
      <w:rPr>
        <w:rFonts w:hint="default"/>
        <w:lang w:val="ru-RU" w:eastAsia="en-US" w:bidi="ar-SA"/>
      </w:rPr>
    </w:lvl>
    <w:lvl w:ilvl="7" w:tplc="4CFE37D2">
      <w:numFmt w:val="bullet"/>
      <w:lvlText w:val="•"/>
      <w:lvlJc w:val="left"/>
      <w:pPr>
        <w:ind w:left="6903" w:hanging="262"/>
      </w:pPr>
      <w:rPr>
        <w:rFonts w:hint="default"/>
        <w:lang w:val="ru-RU" w:eastAsia="en-US" w:bidi="ar-SA"/>
      </w:rPr>
    </w:lvl>
    <w:lvl w:ilvl="8" w:tplc="E8A23672">
      <w:numFmt w:val="bullet"/>
      <w:lvlText w:val="•"/>
      <w:lvlJc w:val="left"/>
      <w:pPr>
        <w:ind w:left="7875" w:hanging="262"/>
      </w:pPr>
      <w:rPr>
        <w:rFonts w:hint="default"/>
        <w:lang w:val="ru-RU" w:eastAsia="en-US" w:bidi="ar-SA"/>
      </w:rPr>
    </w:lvl>
  </w:abstractNum>
  <w:abstractNum w:abstractNumId="2">
    <w:nsid w:val="21E63F35"/>
    <w:multiLevelType w:val="hybridMultilevel"/>
    <w:tmpl w:val="B514337E"/>
    <w:lvl w:ilvl="0" w:tplc="DE62081E">
      <w:start w:val="2"/>
      <w:numFmt w:val="decimal"/>
      <w:lvlText w:val="%1"/>
      <w:lvlJc w:val="left"/>
      <w:pPr>
        <w:ind w:left="101" w:hanging="362"/>
      </w:pPr>
      <w:rPr>
        <w:rFonts w:hint="default"/>
        <w:lang w:val="ru-RU" w:eastAsia="en-US" w:bidi="ar-SA"/>
      </w:rPr>
    </w:lvl>
    <w:lvl w:ilvl="1" w:tplc="E5BAD69C">
      <w:numFmt w:val="none"/>
      <w:lvlText w:val=""/>
      <w:lvlJc w:val="left"/>
      <w:pPr>
        <w:tabs>
          <w:tab w:val="num" w:pos="360"/>
        </w:tabs>
      </w:pPr>
    </w:lvl>
    <w:lvl w:ilvl="2" w:tplc="CE52B70A">
      <w:numFmt w:val="bullet"/>
      <w:lvlText w:val="•"/>
      <w:lvlJc w:val="left"/>
      <w:pPr>
        <w:ind w:left="2043" w:hanging="362"/>
      </w:pPr>
      <w:rPr>
        <w:rFonts w:hint="default"/>
        <w:lang w:val="ru-RU" w:eastAsia="en-US" w:bidi="ar-SA"/>
      </w:rPr>
    </w:lvl>
    <w:lvl w:ilvl="3" w:tplc="9B9062E6">
      <w:numFmt w:val="bullet"/>
      <w:lvlText w:val="•"/>
      <w:lvlJc w:val="left"/>
      <w:pPr>
        <w:ind w:left="3015" w:hanging="362"/>
      </w:pPr>
      <w:rPr>
        <w:rFonts w:hint="default"/>
        <w:lang w:val="ru-RU" w:eastAsia="en-US" w:bidi="ar-SA"/>
      </w:rPr>
    </w:lvl>
    <w:lvl w:ilvl="4" w:tplc="86EEC65E">
      <w:numFmt w:val="bullet"/>
      <w:lvlText w:val="•"/>
      <w:lvlJc w:val="left"/>
      <w:pPr>
        <w:ind w:left="3987" w:hanging="362"/>
      </w:pPr>
      <w:rPr>
        <w:rFonts w:hint="default"/>
        <w:lang w:val="ru-RU" w:eastAsia="en-US" w:bidi="ar-SA"/>
      </w:rPr>
    </w:lvl>
    <w:lvl w:ilvl="5" w:tplc="A55EAA14">
      <w:numFmt w:val="bullet"/>
      <w:lvlText w:val="•"/>
      <w:lvlJc w:val="left"/>
      <w:pPr>
        <w:ind w:left="4959" w:hanging="362"/>
      </w:pPr>
      <w:rPr>
        <w:rFonts w:hint="default"/>
        <w:lang w:val="ru-RU" w:eastAsia="en-US" w:bidi="ar-SA"/>
      </w:rPr>
    </w:lvl>
    <w:lvl w:ilvl="6" w:tplc="2A9AE016">
      <w:numFmt w:val="bullet"/>
      <w:lvlText w:val="•"/>
      <w:lvlJc w:val="left"/>
      <w:pPr>
        <w:ind w:left="5931" w:hanging="362"/>
      </w:pPr>
      <w:rPr>
        <w:rFonts w:hint="default"/>
        <w:lang w:val="ru-RU" w:eastAsia="en-US" w:bidi="ar-SA"/>
      </w:rPr>
    </w:lvl>
    <w:lvl w:ilvl="7" w:tplc="3058150C">
      <w:numFmt w:val="bullet"/>
      <w:lvlText w:val="•"/>
      <w:lvlJc w:val="left"/>
      <w:pPr>
        <w:ind w:left="6903" w:hanging="362"/>
      </w:pPr>
      <w:rPr>
        <w:rFonts w:hint="default"/>
        <w:lang w:val="ru-RU" w:eastAsia="en-US" w:bidi="ar-SA"/>
      </w:rPr>
    </w:lvl>
    <w:lvl w:ilvl="8" w:tplc="DD324F06">
      <w:numFmt w:val="bullet"/>
      <w:lvlText w:val="•"/>
      <w:lvlJc w:val="left"/>
      <w:pPr>
        <w:ind w:left="7875" w:hanging="362"/>
      </w:pPr>
      <w:rPr>
        <w:rFonts w:hint="default"/>
        <w:lang w:val="ru-RU" w:eastAsia="en-US" w:bidi="ar-SA"/>
      </w:rPr>
    </w:lvl>
  </w:abstractNum>
  <w:abstractNum w:abstractNumId="3">
    <w:nsid w:val="2C5C0434"/>
    <w:multiLevelType w:val="hybridMultilevel"/>
    <w:tmpl w:val="327E6F28"/>
    <w:lvl w:ilvl="0" w:tplc="F54E3FCC">
      <w:start w:val="3"/>
      <w:numFmt w:val="decimal"/>
      <w:lvlText w:val="%1"/>
      <w:lvlJc w:val="left"/>
      <w:pPr>
        <w:ind w:left="1170" w:hanging="362"/>
      </w:pPr>
      <w:rPr>
        <w:rFonts w:hint="default"/>
        <w:lang w:val="ru-RU" w:eastAsia="en-US" w:bidi="ar-SA"/>
      </w:rPr>
    </w:lvl>
    <w:lvl w:ilvl="1" w:tplc="FFD06A8E">
      <w:numFmt w:val="none"/>
      <w:lvlText w:val=""/>
      <w:lvlJc w:val="left"/>
      <w:pPr>
        <w:tabs>
          <w:tab w:val="num" w:pos="360"/>
        </w:tabs>
      </w:pPr>
    </w:lvl>
    <w:lvl w:ilvl="2" w:tplc="4DBED270">
      <w:numFmt w:val="none"/>
      <w:lvlText w:val=""/>
      <w:lvlJc w:val="left"/>
      <w:pPr>
        <w:tabs>
          <w:tab w:val="num" w:pos="360"/>
        </w:tabs>
      </w:pPr>
    </w:lvl>
    <w:lvl w:ilvl="3" w:tplc="A80C5F2E">
      <w:numFmt w:val="bullet"/>
      <w:lvlText w:val="•"/>
      <w:lvlJc w:val="left"/>
      <w:pPr>
        <w:ind w:left="3099" w:hanging="542"/>
      </w:pPr>
      <w:rPr>
        <w:rFonts w:hint="default"/>
        <w:lang w:val="ru-RU" w:eastAsia="en-US" w:bidi="ar-SA"/>
      </w:rPr>
    </w:lvl>
    <w:lvl w:ilvl="4" w:tplc="BC327BDC">
      <w:numFmt w:val="bullet"/>
      <w:lvlText w:val="•"/>
      <w:lvlJc w:val="left"/>
      <w:pPr>
        <w:ind w:left="4059" w:hanging="542"/>
      </w:pPr>
      <w:rPr>
        <w:rFonts w:hint="default"/>
        <w:lang w:val="ru-RU" w:eastAsia="en-US" w:bidi="ar-SA"/>
      </w:rPr>
    </w:lvl>
    <w:lvl w:ilvl="5" w:tplc="24E26B5C">
      <w:numFmt w:val="bullet"/>
      <w:lvlText w:val="•"/>
      <w:lvlJc w:val="left"/>
      <w:pPr>
        <w:ind w:left="5019" w:hanging="542"/>
      </w:pPr>
      <w:rPr>
        <w:rFonts w:hint="default"/>
        <w:lang w:val="ru-RU" w:eastAsia="en-US" w:bidi="ar-SA"/>
      </w:rPr>
    </w:lvl>
    <w:lvl w:ilvl="6" w:tplc="102CD4F2">
      <w:numFmt w:val="bullet"/>
      <w:lvlText w:val="•"/>
      <w:lvlJc w:val="left"/>
      <w:pPr>
        <w:ind w:left="5979" w:hanging="542"/>
      </w:pPr>
      <w:rPr>
        <w:rFonts w:hint="default"/>
        <w:lang w:val="ru-RU" w:eastAsia="en-US" w:bidi="ar-SA"/>
      </w:rPr>
    </w:lvl>
    <w:lvl w:ilvl="7" w:tplc="FEC6939A">
      <w:numFmt w:val="bullet"/>
      <w:lvlText w:val="•"/>
      <w:lvlJc w:val="left"/>
      <w:pPr>
        <w:ind w:left="6939" w:hanging="542"/>
      </w:pPr>
      <w:rPr>
        <w:rFonts w:hint="default"/>
        <w:lang w:val="ru-RU" w:eastAsia="en-US" w:bidi="ar-SA"/>
      </w:rPr>
    </w:lvl>
    <w:lvl w:ilvl="8" w:tplc="EF809F6C">
      <w:numFmt w:val="bullet"/>
      <w:lvlText w:val="•"/>
      <w:lvlJc w:val="left"/>
      <w:pPr>
        <w:ind w:left="7899" w:hanging="542"/>
      </w:pPr>
      <w:rPr>
        <w:rFonts w:hint="default"/>
        <w:lang w:val="ru-RU" w:eastAsia="en-US" w:bidi="ar-SA"/>
      </w:rPr>
    </w:lvl>
  </w:abstractNum>
  <w:abstractNum w:abstractNumId="4">
    <w:nsid w:val="2D346218"/>
    <w:multiLevelType w:val="multilevel"/>
    <w:tmpl w:val="0E40FA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hint="default"/>
      </w:rPr>
    </w:lvl>
  </w:abstractNum>
  <w:abstractNum w:abstractNumId="5">
    <w:nsid w:val="33C830D3"/>
    <w:multiLevelType w:val="hybridMultilevel"/>
    <w:tmpl w:val="82266C08"/>
    <w:lvl w:ilvl="0" w:tplc="EA4ABD20">
      <w:start w:val="1"/>
      <w:numFmt w:val="decimal"/>
      <w:lvlText w:val="%1"/>
      <w:lvlJc w:val="left"/>
      <w:pPr>
        <w:ind w:left="101" w:hanging="362"/>
      </w:pPr>
      <w:rPr>
        <w:rFonts w:hint="default"/>
        <w:lang w:val="ru-RU" w:eastAsia="en-US" w:bidi="ar-SA"/>
      </w:rPr>
    </w:lvl>
    <w:lvl w:ilvl="1" w:tplc="E4ECE252">
      <w:numFmt w:val="none"/>
      <w:lvlText w:val=""/>
      <w:lvlJc w:val="left"/>
      <w:pPr>
        <w:tabs>
          <w:tab w:val="num" w:pos="360"/>
        </w:tabs>
      </w:pPr>
    </w:lvl>
    <w:lvl w:ilvl="2" w:tplc="06B467EE">
      <w:numFmt w:val="bullet"/>
      <w:lvlText w:val="•"/>
      <w:lvlJc w:val="left"/>
      <w:pPr>
        <w:ind w:left="2043" w:hanging="362"/>
      </w:pPr>
      <w:rPr>
        <w:rFonts w:hint="default"/>
        <w:lang w:val="ru-RU" w:eastAsia="en-US" w:bidi="ar-SA"/>
      </w:rPr>
    </w:lvl>
    <w:lvl w:ilvl="3" w:tplc="82741AFE">
      <w:numFmt w:val="bullet"/>
      <w:lvlText w:val="•"/>
      <w:lvlJc w:val="left"/>
      <w:pPr>
        <w:ind w:left="3015" w:hanging="362"/>
      </w:pPr>
      <w:rPr>
        <w:rFonts w:hint="default"/>
        <w:lang w:val="ru-RU" w:eastAsia="en-US" w:bidi="ar-SA"/>
      </w:rPr>
    </w:lvl>
    <w:lvl w:ilvl="4" w:tplc="CC2E7F9A">
      <w:numFmt w:val="bullet"/>
      <w:lvlText w:val="•"/>
      <w:lvlJc w:val="left"/>
      <w:pPr>
        <w:ind w:left="3987" w:hanging="362"/>
      </w:pPr>
      <w:rPr>
        <w:rFonts w:hint="default"/>
        <w:lang w:val="ru-RU" w:eastAsia="en-US" w:bidi="ar-SA"/>
      </w:rPr>
    </w:lvl>
    <w:lvl w:ilvl="5" w:tplc="DC74D196">
      <w:numFmt w:val="bullet"/>
      <w:lvlText w:val="•"/>
      <w:lvlJc w:val="left"/>
      <w:pPr>
        <w:ind w:left="4959" w:hanging="362"/>
      </w:pPr>
      <w:rPr>
        <w:rFonts w:hint="default"/>
        <w:lang w:val="ru-RU" w:eastAsia="en-US" w:bidi="ar-SA"/>
      </w:rPr>
    </w:lvl>
    <w:lvl w:ilvl="6" w:tplc="280A8266">
      <w:numFmt w:val="bullet"/>
      <w:lvlText w:val="•"/>
      <w:lvlJc w:val="left"/>
      <w:pPr>
        <w:ind w:left="5931" w:hanging="362"/>
      </w:pPr>
      <w:rPr>
        <w:rFonts w:hint="default"/>
        <w:lang w:val="ru-RU" w:eastAsia="en-US" w:bidi="ar-SA"/>
      </w:rPr>
    </w:lvl>
    <w:lvl w:ilvl="7" w:tplc="0270BDE2">
      <w:numFmt w:val="bullet"/>
      <w:lvlText w:val="•"/>
      <w:lvlJc w:val="left"/>
      <w:pPr>
        <w:ind w:left="6903" w:hanging="362"/>
      </w:pPr>
      <w:rPr>
        <w:rFonts w:hint="default"/>
        <w:lang w:val="ru-RU" w:eastAsia="en-US" w:bidi="ar-SA"/>
      </w:rPr>
    </w:lvl>
    <w:lvl w:ilvl="8" w:tplc="3CB69682">
      <w:numFmt w:val="bullet"/>
      <w:lvlText w:val="•"/>
      <w:lvlJc w:val="left"/>
      <w:pPr>
        <w:ind w:left="7875" w:hanging="362"/>
      </w:pPr>
      <w:rPr>
        <w:rFonts w:hint="default"/>
        <w:lang w:val="ru-RU" w:eastAsia="en-US" w:bidi="ar-SA"/>
      </w:rPr>
    </w:lvl>
  </w:abstractNum>
  <w:abstractNum w:abstractNumId="6">
    <w:nsid w:val="39744622"/>
    <w:multiLevelType w:val="hybridMultilevel"/>
    <w:tmpl w:val="81564CA6"/>
    <w:lvl w:ilvl="0" w:tplc="0354116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2E92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AD960990">
      <w:numFmt w:val="bullet"/>
      <w:lvlText w:val="•"/>
      <w:lvlJc w:val="left"/>
      <w:pPr>
        <w:ind w:left="2043" w:hanging="140"/>
      </w:pPr>
      <w:rPr>
        <w:rFonts w:hint="default"/>
        <w:lang w:val="ru-RU" w:eastAsia="en-US" w:bidi="ar-SA"/>
      </w:rPr>
    </w:lvl>
    <w:lvl w:ilvl="3" w:tplc="43F0A148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EDF44BD6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5" w:tplc="C608CF7A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plc="3BB63A2C">
      <w:numFmt w:val="bullet"/>
      <w:lvlText w:val="•"/>
      <w:lvlJc w:val="left"/>
      <w:pPr>
        <w:ind w:left="5931" w:hanging="140"/>
      </w:pPr>
      <w:rPr>
        <w:rFonts w:hint="default"/>
        <w:lang w:val="ru-RU" w:eastAsia="en-US" w:bidi="ar-SA"/>
      </w:rPr>
    </w:lvl>
    <w:lvl w:ilvl="7" w:tplc="05F4E2B6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8" w:tplc="F82EB016">
      <w:numFmt w:val="bullet"/>
      <w:lvlText w:val="•"/>
      <w:lvlJc w:val="left"/>
      <w:pPr>
        <w:ind w:left="7875" w:hanging="140"/>
      </w:pPr>
      <w:rPr>
        <w:rFonts w:hint="default"/>
        <w:lang w:val="ru-RU" w:eastAsia="en-US" w:bidi="ar-SA"/>
      </w:rPr>
    </w:lvl>
  </w:abstractNum>
  <w:abstractNum w:abstractNumId="7">
    <w:nsid w:val="4D8E7F70"/>
    <w:multiLevelType w:val="hybridMultilevel"/>
    <w:tmpl w:val="0A745444"/>
    <w:lvl w:ilvl="0" w:tplc="8F0EB632">
      <w:start w:val="4"/>
      <w:numFmt w:val="decimal"/>
      <w:lvlText w:val="%1."/>
      <w:lvlJc w:val="left"/>
      <w:pPr>
        <w:ind w:left="3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95" w:hanging="360"/>
      </w:pPr>
    </w:lvl>
    <w:lvl w:ilvl="2" w:tplc="0419001B">
      <w:start w:val="1"/>
      <w:numFmt w:val="lowerRoman"/>
      <w:lvlText w:val="%3."/>
      <w:lvlJc w:val="right"/>
      <w:pPr>
        <w:ind w:left="5215" w:hanging="180"/>
      </w:pPr>
    </w:lvl>
    <w:lvl w:ilvl="3" w:tplc="0419000F">
      <w:start w:val="1"/>
      <w:numFmt w:val="decimal"/>
      <w:lvlText w:val="%4."/>
      <w:lvlJc w:val="left"/>
      <w:pPr>
        <w:ind w:left="5935" w:hanging="360"/>
      </w:pPr>
    </w:lvl>
    <w:lvl w:ilvl="4" w:tplc="04190019" w:tentative="1">
      <w:start w:val="1"/>
      <w:numFmt w:val="lowerLetter"/>
      <w:lvlText w:val="%5."/>
      <w:lvlJc w:val="left"/>
      <w:pPr>
        <w:ind w:left="6655" w:hanging="360"/>
      </w:pPr>
    </w:lvl>
    <w:lvl w:ilvl="5" w:tplc="0419001B" w:tentative="1">
      <w:start w:val="1"/>
      <w:numFmt w:val="lowerRoman"/>
      <w:lvlText w:val="%6."/>
      <w:lvlJc w:val="right"/>
      <w:pPr>
        <w:ind w:left="7375" w:hanging="180"/>
      </w:pPr>
    </w:lvl>
    <w:lvl w:ilvl="6" w:tplc="0419000F" w:tentative="1">
      <w:start w:val="1"/>
      <w:numFmt w:val="decimal"/>
      <w:lvlText w:val="%7."/>
      <w:lvlJc w:val="left"/>
      <w:pPr>
        <w:ind w:left="8095" w:hanging="360"/>
      </w:pPr>
    </w:lvl>
    <w:lvl w:ilvl="7" w:tplc="04190019" w:tentative="1">
      <w:start w:val="1"/>
      <w:numFmt w:val="lowerLetter"/>
      <w:lvlText w:val="%8."/>
      <w:lvlJc w:val="left"/>
      <w:pPr>
        <w:ind w:left="8815" w:hanging="360"/>
      </w:pPr>
    </w:lvl>
    <w:lvl w:ilvl="8" w:tplc="0419001B" w:tentative="1">
      <w:start w:val="1"/>
      <w:numFmt w:val="lowerRoman"/>
      <w:lvlText w:val="%9."/>
      <w:lvlJc w:val="right"/>
      <w:pPr>
        <w:ind w:left="9535" w:hanging="180"/>
      </w:pPr>
    </w:lvl>
  </w:abstractNum>
  <w:abstractNum w:abstractNumId="8">
    <w:nsid w:val="536507D7"/>
    <w:multiLevelType w:val="hybridMultilevel"/>
    <w:tmpl w:val="63423718"/>
    <w:lvl w:ilvl="0" w:tplc="12128938">
      <w:start w:val="3"/>
      <w:numFmt w:val="decimal"/>
      <w:lvlText w:val="%1"/>
      <w:lvlJc w:val="left"/>
      <w:pPr>
        <w:ind w:left="101" w:hanging="675"/>
      </w:pPr>
      <w:rPr>
        <w:rFonts w:hint="default"/>
        <w:lang w:val="ru-RU" w:eastAsia="en-US" w:bidi="ar-SA"/>
      </w:rPr>
    </w:lvl>
    <w:lvl w:ilvl="1" w:tplc="97145BEC">
      <w:numFmt w:val="none"/>
      <w:lvlText w:val=""/>
      <w:lvlJc w:val="left"/>
      <w:pPr>
        <w:tabs>
          <w:tab w:val="num" w:pos="360"/>
        </w:tabs>
      </w:pPr>
    </w:lvl>
    <w:lvl w:ilvl="2" w:tplc="C750D992">
      <w:numFmt w:val="none"/>
      <w:lvlText w:val=""/>
      <w:lvlJc w:val="left"/>
      <w:pPr>
        <w:tabs>
          <w:tab w:val="num" w:pos="360"/>
        </w:tabs>
      </w:pPr>
    </w:lvl>
    <w:lvl w:ilvl="3" w:tplc="399463B6">
      <w:numFmt w:val="bullet"/>
      <w:lvlText w:val="•"/>
      <w:lvlJc w:val="left"/>
      <w:pPr>
        <w:ind w:left="3015" w:hanging="675"/>
      </w:pPr>
      <w:rPr>
        <w:rFonts w:hint="default"/>
        <w:lang w:val="ru-RU" w:eastAsia="en-US" w:bidi="ar-SA"/>
      </w:rPr>
    </w:lvl>
    <w:lvl w:ilvl="4" w:tplc="ABE04A72">
      <w:numFmt w:val="bullet"/>
      <w:lvlText w:val="•"/>
      <w:lvlJc w:val="left"/>
      <w:pPr>
        <w:ind w:left="3987" w:hanging="675"/>
      </w:pPr>
      <w:rPr>
        <w:rFonts w:hint="default"/>
        <w:lang w:val="ru-RU" w:eastAsia="en-US" w:bidi="ar-SA"/>
      </w:rPr>
    </w:lvl>
    <w:lvl w:ilvl="5" w:tplc="7FAC53A4">
      <w:numFmt w:val="bullet"/>
      <w:lvlText w:val="•"/>
      <w:lvlJc w:val="left"/>
      <w:pPr>
        <w:ind w:left="4959" w:hanging="675"/>
      </w:pPr>
      <w:rPr>
        <w:rFonts w:hint="default"/>
        <w:lang w:val="ru-RU" w:eastAsia="en-US" w:bidi="ar-SA"/>
      </w:rPr>
    </w:lvl>
    <w:lvl w:ilvl="6" w:tplc="5094A5A2">
      <w:numFmt w:val="bullet"/>
      <w:lvlText w:val="•"/>
      <w:lvlJc w:val="left"/>
      <w:pPr>
        <w:ind w:left="5931" w:hanging="675"/>
      </w:pPr>
      <w:rPr>
        <w:rFonts w:hint="default"/>
        <w:lang w:val="ru-RU" w:eastAsia="en-US" w:bidi="ar-SA"/>
      </w:rPr>
    </w:lvl>
    <w:lvl w:ilvl="7" w:tplc="BCA488F2">
      <w:numFmt w:val="bullet"/>
      <w:lvlText w:val="•"/>
      <w:lvlJc w:val="left"/>
      <w:pPr>
        <w:ind w:left="6903" w:hanging="675"/>
      </w:pPr>
      <w:rPr>
        <w:rFonts w:hint="default"/>
        <w:lang w:val="ru-RU" w:eastAsia="en-US" w:bidi="ar-SA"/>
      </w:rPr>
    </w:lvl>
    <w:lvl w:ilvl="8" w:tplc="156C0FA8">
      <w:numFmt w:val="bullet"/>
      <w:lvlText w:val="•"/>
      <w:lvlJc w:val="left"/>
      <w:pPr>
        <w:ind w:left="7875" w:hanging="675"/>
      </w:pPr>
      <w:rPr>
        <w:rFonts w:hint="default"/>
        <w:lang w:val="ru-RU" w:eastAsia="en-US" w:bidi="ar-SA"/>
      </w:rPr>
    </w:lvl>
  </w:abstractNum>
  <w:abstractNum w:abstractNumId="9">
    <w:nsid w:val="747C78BC"/>
    <w:multiLevelType w:val="hybridMultilevel"/>
    <w:tmpl w:val="2ADC998E"/>
    <w:lvl w:ilvl="0" w:tplc="45D2FE66">
      <w:numFmt w:val="bullet"/>
      <w:lvlText w:val="-"/>
      <w:lvlJc w:val="left"/>
      <w:pPr>
        <w:ind w:left="101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C1EE6">
      <w:numFmt w:val="bullet"/>
      <w:lvlText w:val="•"/>
      <w:lvlJc w:val="left"/>
      <w:pPr>
        <w:ind w:left="1071" w:hanging="219"/>
      </w:pPr>
      <w:rPr>
        <w:rFonts w:hint="default"/>
        <w:lang w:val="ru-RU" w:eastAsia="en-US" w:bidi="ar-SA"/>
      </w:rPr>
    </w:lvl>
    <w:lvl w:ilvl="2" w:tplc="AD10C976">
      <w:numFmt w:val="bullet"/>
      <w:lvlText w:val="•"/>
      <w:lvlJc w:val="left"/>
      <w:pPr>
        <w:ind w:left="2043" w:hanging="219"/>
      </w:pPr>
      <w:rPr>
        <w:rFonts w:hint="default"/>
        <w:lang w:val="ru-RU" w:eastAsia="en-US" w:bidi="ar-SA"/>
      </w:rPr>
    </w:lvl>
    <w:lvl w:ilvl="3" w:tplc="554CD8D8">
      <w:numFmt w:val="bullet"/>
      <w:lvlText w:val="•"/>
      <w:lvlJc w:val="left"/>
      <w:pPr>
        <w:ind w:left="3015" w:hanging="219"/>
      </w:pPr>
      <w:rPr>
        <w:rFonts w:hint="default"/>
        <w:lang w:val="ru-RU" w:eastAsia="en-US" w:bidi="ar-SA"/>
      </w:rPr>
    </w:lvl>
    <w:lvl w:ilvl="4" w:tplc="64881ACE">
      <w:numFmt w:val="bullet"/>
      <w:lvlText w:val="•"/>
      <w:lvlJc w:val="left"/>
      <w:pPr>
        <w:ind w:left="3987" w:hanging="219"/>
      </w:pPr>
      <w:rPr>
        <w:rFonts w:hint="default"/>
        <w:lang w:val="ru-RU" w:eastAsia="en-US" w:bidi="ar-SA"/>
      </w:rPr>
    </w:lvl>
    <w:lvl w:ilvl="5" w:tplc="BC1C137A">
      <w:numFmt w:val="bullet"/>
      <w:lvlText w:val="•"/>
      <w:lvlJc w:val="left"/>
      <w:pPr>
        <w:ind w:left="4959" w:hanging="219"/>
      </w:pPr>
      <w:rPr>
        <w:rFonts w:hint="default"/>
        <w:lang w:val="ru-RU" w:eastAsia="en-US" w:bidi="ar-SA"/>
      </w:rPr>
    </w:lvl>
    <w:lvl w:ilvl="6" w:tplc="AFFE0F92">
      <w:numFmt w:val="bullet"/>
      <w:lvlText w:val="•"/>
      <w:lvlJc w:val="left"/>
      <w:pPr>
        <w:ind w:left="5931" w:hanging="219"/>
      </w:pPr>
      <w:rPr>
        <w:rFonts w:hint="default"/>
        <w:lang w:val="ru-RU" w:eastAsia="en-US" w:bidi="ar-SA"/>
      </w:rPr>
    </w:lvl>
    <w:lvl w:ilvl="7" w:tplc="9524ECF4">
      <w:numFmt w:val="bullet"/>
      <w:lvlText w:val="•"/>
      <w:lvlJc w:val="left"/>
      <w:pPr>
        <w:ind w:left="6903" w:hanging="219"/>
      </w:pPr>
      <w:rPr>
        <w:rFonts w:hint="default"/>
        <w:lang w:val="ru-RU" w:eastAsia="en-US" w:bidi="ar-SA"/>
      </w:rPr>
    </w:lvl>
    <w:lvl w:ilvl="8" w:tplc="F126C0E2">
      <w:numFmt w:val="bullet"/>
      <w:lvlText w:val="•"/>
      <w:lvlJc w:val="left"/>
      <w:pPr>
        <w:ind w:left="7875" w:hanging="219"/>
      </w:pPr>
      <w:rPr>
        <w:rFonts w:hint="default"/>
        <w:lang w:val="ru-RU" w:eastAsia="en-US" w:bidi="ar-SA"/>
      </w:rPr>
    </w:lvl>
  </w:abstractNum>
  <w:abstractNum w:abstractNumId="10">
    <w:nsid w:val="778A4607"/>
    <w:multiLevelType w:val="hybridMultilevel"/>
    <w:tmpl w:val="213C5BEE"/>
    <w:lvl w:ilvl="0" w:tplc="3E56CA30">
      <w:start w:val="4"/>
      <w:numFmt w:val="decimal"/>
      <w:lvlText w:val="%1"/>
      <w:lvlJc w:val="left"/>
      <w:pPr>
        <w:ind w:left="1170" w:hanging="362"/>
      </w:pPr>
      <w:rPr>
        <w:rFonts w:hint="default"/>
        <w:lang w:val="ru-RU" w:eastAsia="en-US" w:bidi="ar-SA"/>
      </w:rPr>
    </w:lvl>
    <w:lvl w:ilvl="1" w:tplc="4176BFDC">
      <w:numFmt w:val="none"/>
      <w:lvlText w:val=""/>
      <w:lvlJc w:val="left"/>
      <w:pPr>
        <w:tabs>
          <w:tab w:val="num" w:pos="360"/>
        </w:tabs>
      </w:pPr>
    </w:lvl>
    <w:lvl w:ilvl="2" w:tplc="E2E8828A">
      <w:numFmt w:val="bullet"/>
      <w:lvlText w:val="•"/>
      <w:lvlJc w:val="left"/>
      <w:pPr>
        <w:ind w:left="2907" w:hanging="362"/>
      </w:pPr>
      <w:rPr>
        <w:rFonts w:hint="default"/>
        <w:lang w:val="ru-RU" w:eastAsia="en-US" w:bidi="ar-SA"/>
      </w:rPr>
    </w:lvl>
    <w:lvl w:ilvl="3" w:tplc="4C7CA3A6">
      <w:numFmt w:val="bullet"/>
      <w:lvlText w:val="•"/>
      <w:lvlJc w:val="left"/>
      <w:pPr>
        <w:ind w:left="3771" w:hanging="362"/>
      </w:pPr>
      <w:rPr>
        <w:rFonts w:hint="default"/>
        <w:lang w:val="ru-RU" w:eastAsia="en-US" w:bidi="ar-SA"/>
      </w:rPr>
    </w:lvl>
    <w:lvl w:ilvl="4" w:tplc="C8E0EA6A">
      <w:numFmt w:val="bullet"/>
      <w:lvlText w:val="•"/>
      <w:lvlJc w:val="left"/>
      <w:pPr>
        <w:ind w:left="4635" w:hanging="362"/>
      </w:pPr>
      <w:rPr>
        <w:rFonts w:hint="default"/>
        <w:lang w:val="ru-RU" w:eastAsia="en-US" w:bidi="ar-SA"/>
      </w:rPr>
    </w:lvl>
    <w:lvl w:ilvl="5" w:tplc="77FEC47C">
      <w:numFmt w:val="bullet"/>
      <w:lvlText w:val="•"/>
      <w:lvlJc w:val="left"/>
      <w:pPr>
        <w:ind w:left="5499" w:hanging="362"/>
      </w:pPr>
      <w:rPr>
        <w:rFonts w:hint="default"/>
        <w:lang w:val="ru-RU" w:eastAsia="en-US" w:bidi="ar-SA"/>
      </w:rPr>
    </w:lvl>
    <w:lvl w:ilvl="6" w:tplc="4E46459A">
      <w:numFmt w:val="bullet"/>
      <w:lvlText w:val="•"/>
      <w:lvlJc w:val="left"/>
      <w:pPr>
        <w:ind w:left="6363" w:hanging="362"/>
      </w:pPr>
      <w:rPr>
        <w:rFonts w:hint="default"/>
        <w:lang w:val="ru-RU" w:eastAsia="en-US" w:bidi="ar-SA"/>
      </w:rPr>
    </w:lvl>
    <w:lvl w:ilvl="7" w:tplc="BB6482AA">
      <w:numFmt w:val="bullet"/>
      <w:lvlText w:val="•"/>
      <w:lvlJc w:val="left"/>
      <w:pPr>
        <w:ind w:left="7227" w:hanging="362"/>
      </w:pPr>
      <w:rPr>
        <w:rFonts w:hint="default"/>
        <w:lang w:val="ru-RU" w:eastAsia="en-US" w:bidi="ar-SA"/>
      </w:rPr>
    </w:lvl>
    <w:lvl w:ilvl="8" w:tplc="3C6C6C3C">
      <w:numFmt w:val="bullet"/>
      <w:lvlText w:val="•"/>
      <w:lvlJc w:val="left"/>
      <w:pPr>
        <w:ind w:left="8091" w:hanging="362"/>
      </w:pPr>
      <w:rPr>
        <w:rFonts w:hint="default"/>
        <w:lang w:val="ru-RU" w:eastAsia="en-US" w:bidi="ar-SA"/>
      </w:rPr>
    </w:lvl>
  </w:abstractNum>
  <w:abstractNum w:abstractNumId="11">
    <w:nsid w:val="7A4E5DC6"/>
    <w:multiLevelType w:val="hybridMultilevel"/>
    <w:tmpl w:val="D2F486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23F16"/>
    <w:multiLevelType w:val="hybridMultilevel"/>
    <w:tmpl w:val="C4322F5A"/>
    <w:lvl w:ilvl="0" w:tplc="05D2A326">
      <w:numFmt w:val="bullet"/>
      <w:lvlText w:val="-"/>
      <w:lvlJc w:val="left"/>
      <w:pPr>
        <w:ind w:left="101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8779C">
      <w:numFmt w:val="bullet"/>
      <w:lvlText w:val="•"/>
      <w:lvlJc w:val="left"/>
      <w:pPr>
        <w:ind w:left="1071" w:hanging="149"/>
      </w:pPr>
      <w:rPr>
        <w:rFonts w:hint="default"/>
        <w:lang w:val="ru-RU" w:eastAsia="en-US" w:bidi="ar-SA"/>
      </w:rPr>
    </w:lvl>
    <w:lvl w:ilvl="2" w:tplc="1706B2CA">
      <w:numFmt w:val="bullet"/>
      <w:lvlText w:val="•"/>
      <w:lvlJc w:val="left"/>
      <w:pPr>
        <w:ind w:left="2043" w:hanging="149"/>
      </w:pPr>
      <w:rPr>
        <w:rFonts w:hint="default"/>
        <w:lang w:val="ru-RU" w:eastAsia="en-US" w:bidi="ar-SA"/>
      </w:rPr>
    </w:lvl>
    <w:lvl w:ilvl="3" w:tplc="6C92A816">
      <w:numFmt w:val="bullet"/>
      <w:lvlText w:val="•"/>
      <w:lvlJc w:val="left"/>
      <w:pPr>
        <w:ind w:left="3015" w:hanging="149"/>
      </w:pPr>
      <w:rPr>
        <w:rFonts w:hint="default"/>
        <w:lang w:val="ru-RU" w:eastAsia="en-US" w:bidi="ar-SA"/>
      </w:rPr>
    </w:lvl>
    <w:lvl w:ilvl="4" w:tplc="FCD289C8">
      <w:numFmt w:val="bullet"/>
      <w:lvlText w:val="•"/>
      <w:lvlJc w:val="left"/>
      <w:pPr>
        <w:ind w:left="3987" w:hanging="149"/>
      </w:pPr>
      <w:rPr>
        <w:rFonts w:hint="default"/>
        <w:lang w:val="ru-RU" w:eastAsia="en-US" w:bidi="ar-SA"/>
      </w:rPr>
    </w:lvl>
    <w:lvl w:ilvl="5" w:tplc="3D740596">
      <w:numFmt w:val="bullet"/>
      <w:lvlText w:val="•"/>
      <w:lvlJc w:val="left"/>
      <w:pPr>
        <w:ind w:left="4959" w:hanging="149"/>
      </w:pPr>
      <w:rPr>
        <w:rFonts w:hint="default"/>
        <w:lang w:val="ru-RU" w:eastAsia="en-US" w:bidi="ar-SA"/>
      </w:rPr>
    </w:lvl>
    <w:lvl w:ilvl="6" w:tplc="BC0461DE">
      <w:numFmt w:val="bullet"/>
      <w:lvlText w:val="•"/>
      <w:lvlJc w:val="left"/>
      <w:pPr>
        <w:ind w:left="5931" w:hanging="149"/>
      </w:pPr>
      <w:rPr>
        <w:rFonts w:hint="default"/>
        <w:lang w:val="ru-RU" w:eastAsia="en-US" w:bidi="ar-SA"/>
      </w:rPr>
    </w:lvl>
    <w:lvl w:ilvl="7" w:tplc="F4342C00">
      <w:numFmt w:val="bullet"/>
      <w:lvlText w:val="•"/>
      <w:lvlJc w:val="left"/>
      <w:pPr>
        <w:ind w:left="6903" w:hanging="149"/>
      </w:pPr>
      <w:rPr>
        <w:rFonts w:hint="default"/>
        <w:lang w:val="ru-RU" w:eastAsia="en-US" w:bidi="ar-SA"/>
      </w:rPr>
    </w:lvl>
    <w:lvl w:ilvl="8" w:tplc="7AE6636A">
      <w:numFmt w:val="bullet"/>
      <w:lvlText w:val="•"/>
      <w:lvlJc w:val="left"/>
      <w:pPr>
        <w:ind w:left="7875" w:hanging="14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66CD1"/>
    <w:rsid w:val="0000069F"/>
    <w:rsid w:val="00002252"/>
    <w:rsid w:val="00006D31"/>
    <w:rsid w:val="00014B4D"/>
    <w:rsid w:val="0001717D"/>
    <w:rsid w:val="000252D4"/>
    <w:rsid w:val="000334AD"/>
    <w:rsid w:val="0003431F"/>
    <w:rsid w:val="000425E2"/>
    <w:rsid w:val="00091535"/>
    <w:rsid w:val="000A13AE"/>
    <w:rsid w:val="000B063C"/>
    <w:rsid w:val="000B603F"/>
    <w:rsid w:val="000C2A96"/>
    <w:rsid w:val="000D0927"/>
    <w:rsid w:val="000D1200"/>
    <w:rsid w:val="000D6106"/>
    <w:rsid w:val="000E547B"/>
    <w:rsid w:val="000F19AD"/>
    <w:rsid w:val="000F4F09"/>
    <w:rsid w:val="00112F25"/>
    <w:rsid w:val="0012158B"/>
    <w:rsid w:val="0016409F"/>
    <w:rsid w:val="00166709"/>
    <w:rsid w:val="00167A21"/>
    <w:rsid w:val="0017052E"/>
    <w:rsid w:val="0017770B"/>
    <w:rsid w:val="00182448"/>
    <w:rsid w:val="001916F9"/>
    <w:rsid w:val="001A0DBB"/>
    <w:rsid w:val="001B4525"/>
    <w:rsid w:val="001B7B2A"/>
    <w:rsid w:val="001C063A"/>
    <w:rsid w:val="001C451F"/>
    <w:rsid w:val="001E49E2"/>
    <w:rsid w:val="001E6B9A"/>
    <w:rsid w:val="001F1257"/>
    <w:rsid w:val="00220F45"/>
    <w:rsid w:val="00237159"/>
    <w:rsid w:val="0024683B"/>
    <w:rsid w:val="00260277"/>
    <w:rsid w:val="00261621"/>
    <w:rsid w:val="00264196"/>
    <w:rsid w:val="002647C8"/>
    <w:rsid w:val="00272985"/>
    <w:rsid w:val="0028466F"/>
    <w:rsid w:val="002B0080"/>
    <w:rsid w:val="002B2A38"/>
    <w:rsid w:val="002B453C"/>
    <w:rsid w:val="002C115C"/>
    <w:rsid w:val="002C1B7D"/>
    <w:rsid w:val="002C4FAD"/>
    <w:rsid w:val="002C680C"/>
    <w:rsid w:val="002D0203"/>
    <w:rsid w:val="002D1035"/>
    <w:rsid w:val="002F1FFB"/>
    <w:rsid w:val="002F287F"/>
    <w:rsid w:val="00305823"/>
    <w:rsid w:val="00322C0A"/>
    <w:rsid w:val="00325777"/>
    <w:rsid w:val="00325A6A"/>
    <w:rsid w:val="00326D17"/>
    <w:rsid w:val="0032797B"/>
    <w:rsid w:val="00386D4C"/>
    <w:rsid w:val="00392AB0"/>
    <w:rsid w:val="003A41C7"/>
    <w:rsid w:val="003B3B4B"/>
    <w:rsid w:val="003C31D0"/>
    <w:rsid w:val="003D444E"/>
    <w:rsid w:val="003D683F"/>
    <w:rsid w:val="003E32EF"/>
    <w:rsid w:val="00402FB3"/>
    <w:rsid w:val="00406A32"/>
    <w:rsid w:val="00410302"/>
    <w:rsid w:val="004104C6"/>
    <w:rsid w:val="004131B9"/>
    <w:rsid w:val="00420E7F"/>
    <w:rsid w:val="00426D4D"/>
    <w:rsid w:val="004405F3"/>
    <w:rsid w:val="00445417"/>
    <w:rsid w:val="00466CA5"/>
    <w:rsid w:val="00471FD9"/>
    <w:rsid w:val="004738C0"/>
    <w:rsid w:val="00482B38"/>
    <w:rsid w:val="004841D8"/>
    <w:rsid w:val="00486C3E"/>
    <w:rsid w:val="00487597"/>
    <w:rsid w:val="004954B4"/>
    <w:rsid w:val="00497964"/>
    <w:rsid w:val="004A2B36"/>
    <w:rsid w:val="004B1509"/>
    <w:rsid w:val="004B3910"/>
    <w:rsid w:val="004B7B48"/>
    <w:rsid w:val="004C675E"/>
    <w:rsid w:val="004D08A6"/>
    <w:rsid w:val="004D6EFE"/>
    <w:rsid w:val="004E0C63"/>
    <w:rsid w:val="004E7801"/>
    <w:rsid w:val="005048E3"/>
    <w:rsid w:val="00514360"/>
    <w:rsid w:val="005224F3"/>
    <w:rsid w:val="00522EAF"/>
    <w:rsid w:val="00531F2B"/>
    <w:rsid w:val="005364A6"/>
    <w:rsid w:val="005428AF"/>
    <w:rsid w:val="00546BC9"/>
    <w:rsid w:val="00551007"/>
    <w:rsid w:val="00555B1F"/>
    <w:rsid w:val="00561C8F"/>
    <w:rsid w:val="00566789"/>
    <w:rsid w:val="00566CD1"/>
    <w:rsid w:val="00586A70"/>
    <w:rsid w:val="00596A0A"/>
    <w:rsid w:val="005A70E2"/>
    <w:rsid w:val="005B05D8"/>
    <w:rsid w:val="005C4FC4"/>
    <w:rsid w:val="005D50F2"/>
    <w:rsid w:val="005D5BF7"/>
    <w:rsid w:val="00602171"/>
    <w:rsid w:val="00603E93"/>
    <w:rsid w:val="00605AB6"/>
    <w:rsid w:val="00611D5C"/>
    <w:rsid w:val="00644B23"/>
    <w:rsid w:val="00645CED"/>
    <w:rsid w:val="006470D2"/>
    <w:rsid w:val="00661F3E"/>
    <w:rsid w:val="00663A13"/>
    <w:rsid w:val="00666534"/>
    <w:rsid w:val="006762C2"/>
    <w:rsid w:val="00676897"/>
    <w:rsid w:val="00687141"/>
    <w:rsid w:val="0068730F"/>
    <w:rsid w:val="00691FBB"/>
    <w:rsid w:val="006A2C62"/>
    <w:rsid w:val="006A4B33"/>
    <w:rsid w:val="006C1661"/>
    <w:rsid w:val="006D12DD"/>
    <w:rsid w:val="006D4ABA"/>
    <w:rsid w:val="006E5B71"/>
    <w:rsid w:val="006F123C"/>
    <w:rsid w:val="006F601A"/>
    <w:rsid w:val="006F771E"/>
    <w:rsid w:val="00711635"/>
    <w:rsid w:val="00735AD8"/>
    <w:rsid w:val="00737FB2"/>
    <w:rsid w:val="00745BF5"/>
    <w:rsid w:val="007521E0"/>
    <w:rsid w:val="00755A12"/>
    <w:rsid w:val="00756D53"/>
    <w:rsid w:val="007604DF"/>
    <w:rsid w:val="00785742"/>
    <w:rsid w:val="00793CE2"/>
    <w:rsid w:val="007A27B8"/>
    <w:rsid w:val="007A3F4A"/>
    <w:rsid w:val="007B373E"/>
    <w:rsid w:val="007B768F"/>
    <w:rsid w:val="007D736D"/>
    <w:rsid w:val="007E1B16"/>
    <w:rsid w:val="007E6E80"/>
    <w:rsid w:val="00806E1B"/>
    <w:rsid w:val="00810010"/>
    <w:rsid w:val="008256E1"/>
    <w:rsid w:val="00831F95"/>
    <w:rsid w:val="008355B9"/>
    <w:rsid w:val="008803C8"/>
    <w:rsid w:val="008804EA"/>
    <w:rsid w:val="00886520"/>
    <w:rsid w:val="00891D69"/>
    <w:rsid w:val="008A7C5A"/>
    <w:rsid w:val="008B476B"/>
    <w:rsid w:val="008C1D70"/>
    <w:rsid w:val="008C64A8"/>
    <w:rsid w:val="008D2301"/>
    <w:rsid w:val="008D49D1"/>
    <w:rsid w:val="008E6261"/>
    <w:rsid w:val="008F0416"/>
    <w:rsid w:val="00911C1A"/>
    <w:rsid w:val="00916BA7"/>
    <w:rsid w:val="00916F14"/>
    <w:rsid w:val="00925CB2"/>
    <w:rsid w:val="009410E1"/>
    <w:rsid w:val="009573A7"/>
    <w:rsid w:val="00981518"/>
    <w:rsid w:val="009850AE"/>
    <w:rsid w:val="00986B38"/>
    <w:rsid w:val="009931D0"/>
    <w:rsid w:val="0099338F"/>
    <w:rsid w:val="00995022"/>
    <w:rsid w:val="009A4005"/>
    <w:rsid w:val="009B5FF4"/>
    <w:rsid w:val="009C720A"/>
    <w:rsid w:val="009D7168"/>
    <w:rsid w:val="009E276B"/>
    <w:rsid w:val="009E356F"/>
    <w:rsid w:val="00A1458E"/>
    <w:rsid w:val="00A3737B"/>
    <w:rsid w:val="00A51E59"/>
    <w:rsid w:val="00A550D9"/>
    <w:rsid w:val="00A709CD"/>
    <w:rsid w:val="00A71DE5"/>
    <w:rsid w:val="00A8170F"/>
    <w:rsid w:val="00A90490"/>
    <w:rsid w:val="00AA114F"/>
    <w:rsid w:val="00AA5074"/>
    <w:rsid w:val="00AB7EE3"/>
    <w:rsid w:val="00AD1F18"/>
    <w:rsid w:val="00AE50C9"/>
    <w:rsid w:val="00B12BBC"/>
    <w:rsid w:val="00B15AD8"/>
    <w:rsid w:val="00B2008D"/>
    <w:rsid w:val="00B409A4"/>
    <w:rsid w:val="00B43C2F"/>
    <w:rsid w:val="00B515D2"/>
    <w:rsid w:val="00B61B6A"/>
    <w:rsid w:val="00B72821"/>
    <w:rsid w:val="00B81ABC"/>
    <w:rsid w:val="00B83C91"/>
    <w:rsid w:val="00B87F69"/>
    <w:rsid w:val="00BA4D07"/>
    <w:rsid w:val="00BB254A"/>
    <w:rsid w:val="00BC2D77"/>
    <w:rsid w:val="00BC38B3"/>
    <w:rsid w:val="00BD15F9"/>
    <w:rsid w:val="00BE0696"/>
    <w:rsid w:val="00BE67F2"/>
    <w:rsid w:val="00BF77E0"/>
    <w:rsid w:val="00BF7C19"/>
    <w:rsid w:val="00C135D7"/>
    <w:rsid w:val="00C221D5"/>
    <w:rsid w:val="00C268C7"/>
    <w:rsid w:val="00C30C7D"/>
    <w:rsid w:val="00C55F38"/>
    <w:rsid w:val="00C65298"/>
    <w:rsid w:val="00C87544"/>
    <w:rsid w:val="00CA6F75"/>
    <w:rsid w:val="00CB3B69"/>
    <w:rsid w:val="00CB475C"/>
    <w:rsid w:val="00CB51CE"/>
    <w:rsid w:val="00CC091D"/>
    <w:rsid w:val="00CC5D76"/>
    <w:rsid w:val="00CD2924"/>
    <w:rsid w:val="00CD48ED"/>
    <w:rsid w:val="00CE7E8E"/>
    <w:rsid w:val="00D0455B"/>
    <w:rsid w:val="00D06D2C"/>
    <w:rsid w:val="00D215D9"/>
    <w:rsid w:val="00D41397"/>
    <w:rsid w:val="00D75440"/>
    <w:rsid w:val="00D81C8B"/>
    <w:rsid w:val="00DB4A6B"/>
    <w:rsid w:val="00DB6D84"/>
    <w:rsid w:val="00DB6FD8"/>
    <w:rsid w:val="00DD326C"/>
    <w:rsid w:val="00DE1C42"/>
    <w:rsid w:val="00DE7ABA"/>
    <w:rsid w:val="00DF0198"/>
    <w:rsid w:val="00E01212"/>
    <w:rsid w:val="00E06CEB"/>
    <w:rsid w:val="00E10160"/>
    <w:rsid w:val="00E32CC7"/>
    <w:rsid w:val="00E331E5"/>
    <w:rsid w:val="00E3657A"/>
    <w:rsid w:val="00E43515"/>
    <w:rsid w:val="00E547D0"/>
    <w:rsid w:val="00E70BA8"/>
    <w:rsid w:val="00E82149"/>
    <w:rsid w:val="00EA0ED2"/>
    <w:rsid w:val="00EA2CE0"/>
    <w:rsid w:val="00EB4E86"/>
    <w:rsid w:val="00EC04A2"/>
    <w:rsid w:val="00EC43E2"/>
    <w:rsid w:val="00EC5D95"/>
    <w:rsid w:val="00ED511A"/>
    <w:rsid w:val="00EE1420"/>
    <w:rsid w:val="00EE55C5"/>
    <w:rsid w:val="00F30025"/>
    <w:rsid w:val="00F3274C"/>
    <w:rsid w:val="00F42E76"/>
    <w:rsid w:val="00F46759"/>
    <w:rsid w:val="00F70E88"/>
    <w:rsid w:val="00F74A93"/>
    <w:rsid w:val="00F86C16"/>
    <w:rsid w:val="00F870B9"/>
    <w:rsid w:val="00FA05CD"/>
    <w:rsid w:val="00FA0E8B"/>
    <w:rsid w:val="00FA6CF8"/>
    <w:rsid w:val="00FC76F8"/>
    <w:rsid w:val="00FF1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CD1"/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next w:val="a"/>
    <w:link w:val="50"/>
    <w:qFormat/>
    <w:rsid w:val="003A41C7"/>
    <w:pPr>
      <w:keepNext/>
      <w:widowControl/>
      <w:autoSpaceDE/>
      <w:autoSpaceDN/>
      <w:jc w:val="center"/>
      <w:outlineLvl w:val="4"/>
    </w:pPr>
    <w:rPr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C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6CD1"/>
    <w:pPr>
      <w:ind w:left="10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6CD1"/>
    <w:pPr>
      <w:ind w:left="3469" w:right="422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66CD1"/>
    <w:pPr>
      <w:spacing w:before="84"/>
      <w:ind w:left="526" w:right="422"/>
      <w:jc w:val="center"/>
    </w:pPr>
    <w:rPr>
      <w:sz w:val="40"/>
      <w:szCs w:val="40"/>
    </w:rPr>
  </w:style>
  <w:style w:type="paragraph" w:styleId="a5">
    <w:name w:val="List Paragraph"/>
    <w:basedOn w:val="a"/>
    <w:uiPriority w:val="34"/>
    <w:qFormat/>
    <w:rsid w:val="00566CD1"/>
    <w:pPr>
      <w:ind w:left="101" w:right="36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66CD1"/>
  </w:style>
  <w:style w:type="paragraph" w:styleId="a6">
    <w:name w:val="Balloon Text"/>
    <w:basedOn w:val="a"/>
    <w:link w:val="a7"/>
    <w:uiPriority w:val="99"/>
    <w:semiHidden/>
    <w:unhideWhenUsed/>
    <w:rsid w:val="00835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5B9"/>
    <w:rPr>
      <w:rFonts w:ascii="Tahoma" w:eastAsia="Times New Roman" w:hAnsi="Tahoma" w:cs="Tahoma"/>
      <w:sz w:val="16"/>
      <w:szCs w:val="16"/>
      <w:lang w:val="ru-RU"/>
    </w:rPr>
  </w:style>
  <w:style w:type="paragraph" w:customStyle="1" w:styleId="formattext">
    <w:name w:val="formattext"/>
    <w:basedOn w:val="a"/>
    <w:rsid w:val="00586A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A41C7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table" w:styleId="a8">
    <w:name w:val="Table Grid"/>
    <w:basedOn w:val="a1"/>
    <w:uiPriority w:val="59"/>
    <w:rsid w:val="003A41C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7689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100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1001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8100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100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orodets.nob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97D2-7161-41C5-BEED-39634C57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Тюрина И.В.</dc:creator>
  <cp:lastModifiedBy>User</cp:lastModifiedBy>
  <cp:revision>2</cp:revision>
  <cp:lastPrinted>2026-07-09T08:29:00Z</cp:lastPrinted>
  <dcterms:created xsi:type="dcterms:W3CDTF">2026-07-20T11:32:00Z</dcterms:created>
  <dcterms:modified xsi:type="dcterms:W3CDTF">2026-07-20T11:32:00Z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LastSaved">
    <vt:filetime>2023-02-15T00:00:00Z</vt:filetime>
  </property>
</Properties>
</file>